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55" w:rsidRPr="00070755" w:rsidRDefault="00070755" w:rsidP="00070755">
      <w:pPr>
        <w:jc w:val="center"/>
        <w:rPr>
          <w:rFonts w:ascii="Lobster 1.4" w:hAnsi="Lobster 1.4"/>
          <w:sz w:val="46"/>
          <w:u w:val="single"/>
          <w:lang w:val="en-AU"/>
        </w:rPr>
      </w:pPr>
      <w:r w:rsidRPr="00070755">
        <w:rPr>
          <w:rFonts w:ascii="Lobster 1.4" w:hAnsi="Lobster 1.4"/>
          <w:sz w:val="46"/>
          <w:u w:val="single"/>
          <w:lang w:val="en-AU"/>
        </w:rPr>
        <w:t>Constitution Of The Kingdom Of Magnolia</w:t>
      </w:r>
    </w:p>
    <w:p w:rsidR="00AC03F3" w:rsidRPr="00070755" w:rsidRDefault="00AC03F3" w:rsidP="00070755">
      <w:pPr>
        <w:jc w:val="center"/>
        <w:rPr>
          <w:rFonts w:ascii="Aller" w:hAnsi="Aller"/>
          <w:b/>
          <w:sz w:val="46"/>
          <w:lang w:val="en-AU"/>
        </w:rPr>
      </w:pPr>
    </w:p>
    <w:p w:rsidR="00AC03F3" w:rsidRPr="00070755" w:rsidRDefault="00AC03F3" w:rsidP="00AC03F3">
      <w:pPr>
        <w:rPr>
          <w:rFonts w:ascii="Aller" w:hAnsi="Aller"/>
          <w:b/>
          <w:sz w:val="28"/>
          <w:lang w:val="en-AU"/>
        </w:rPr>
      </w:pPr>
      <w:r w:rsidRPr="00070755">
        <w:rPr>
          <w:rFonts w:ascii="Aller" w:hAnsi="Aller"/>
          <w:b/>
          <w:sz w:val="28"/>
          <w:lang w:val="en-AU"/>
        </w:rPr>
        <w:t>Foundation Of The State</w:t>
      </w:r>
    </w:p>
    <w:p w:rsidR="00AC03F3" w:rsidRPr="00070755" w:rsidRDefault="00AC03F3" w:rsidP="00AC03F3">
      <w:pPr>
        <w:rPr>
          <w:rFonts w:ascii="Aller" w:hAnsi="Aller"/>
          <w:sz w:val="28"/>
          <w:lang w:val="en-AU"/>
        </w:rPr>
      </w:pPr>
      <w:r w:rsidRPr="00070755">
        <w:rPr>
          <w:rFonts w:ascii="Aller" w:hAnsi="Aller"/>
          <w:sz w:val="28"/>
          <w:lang w:val="en-AU"/>
        </w:rPr>
        <w:t>Queen Maeve est</w:t>
      </w:r>
      <w:r w:rsidR="00283BD5" w:rsidRPr="00070755">
        <w:rPr>
          <w:rFonts w:ascii="Aller" w:hAnsi="Aller"/>
          <w:sz w:val="28"/>
          <w:lang w:val="en-AU"/>
        </w:rPr>
        <w:t>ablished the country of Magnolia</w:t>
      </w:r>
      <w:r w:rsidR="004925E7">
        <w:rPr>
          <w:rFonts w:ascii="Aller" w:hAnsi="Aller"/>
          <w:sz w:val="28"/>
          <w:lang w:val="en-AU"/>
        </w:rPr>
        <w:t xml:space="preserve"> on the 22nd September</w:t>
      </w:r>
      <w:r w:rsidRPr="00070755">
        <w:rPr>
          <w:rFonts w:ascii="Aller" w:hAnsi="Aller"/>
          <w:sz w:val="28"/>
          <w:lang w:val="en-AU"/>
        </w:rPr>
        <w:t xml:space="preserve"> 2012. </w:t>
      </w:r>
    </w:p>
    <w:p w:rsidR="00AC03F3" w:rsidRPr="00070755" w:rsidRDefault="00AC03F3" w:rsidP="00AC03F3">
      <w:pPr>
        <w:rPr>
          <w:rFonts w:ascii="Aller" w:hAnsi="Aller"/>
          <w:sz w:val="28"/>
          <w:lang w:val="en-AU"/>
        </w:rPr>
      </w:pPr>
    </w:p>
    <w:p w:rsidR="00AC03F3" w:rsidRPr="00070755" w:rsidRDefault="00AC03F3" w:rsidP="00AC03F3">
      <w:pPr>
        <w:rPr>
          <w:rFonts w:ascii="Aller" w:hAnsi="Aller"/>
          <w:b/>
          <w:sz w:val="28"/>
          <w:lang w:val="en-AU"/>
        </w:rPr>
      </w:pPr>
      <w:r w:rsidRPr="00070755">
        <w:rPr>
          <w:rFonts w:ascii="Aller" w:hAnsi="Aller"/>
          <w:b/>
          <w:sz w:val="28"/>
          <w:lang w:val="en-AU"/>
        </w:rPr>
        <w:t>ARTICLE ONE: Citizenship &amp; Language</w:t>
      </w:r>
    </w:p>
    <w:p w:rsidR="00AC03F3" w:rsidRPr="00070755" w:rsidRDefault="00283BD5" w:rsidP="00AC03F3">
      <w:pPr>
        <w:pStyle w:val="ListParagraph"/>
        <w:numPr>
          <w:ilvl w:val="0"/>
          <w:numId w:val="1"/>
        </w:numPr>
        <w:rPr>
          <w:rFonts w:ascii="Aller" w:hAnsi="Aller"/>
          <w:sz w:val="28"/>
          <w:lang w:val="en-AU"/>
        </w:rPr>
      </w:pPr>
      <w:r w:rsidRPr="00070755">
        <w:rPr>
          <w:rFonts w:ascii="Aller" w:hAnsi="Aller"/>
          <w:sz w:val="28"/>
          <w:lang w:val="en-AU"/>
        </w:rPr>
        <w:t>Citizens of Magnolia are called Magnolians</w:t>
      </w:r>
      <w:r w:rsidR="00AC03F3" w:rsidRPr="00070755">
        <w:rPr>
          <w:rFonts w:ascii="Aller" w:hAnsi="Aller"/>
          <w:sz w:val="28"/>
          <w:lang w:val="en-AU"/>
        </w:rPr>
        <w:t xml:space="preserve">. </w:t>
      </w:r>
    </w:p>
    <w:p w:rsidR="00AC03F3" w:rsidRPr="00070755" w:rsidRDefault="00AC03F3" w:rsidP="00AC03F3">
      <w:pPr>
        <w:pStyle w:val="ListParagraph"/>
        <w:numPr>
          <w:ilvl w:val="0"/>
          <w:numId w:val="1"/>
        </w:numPr>
        <w:rPr>
          <w:rFonts w:ascii="Aller" w:hAnsi="Aller"/>
          <w:sz w:val="28"/>
          <w:lang w:val="en-AU"/>
        </w:rPr>
      </w:pPr>
      <w:r w:rsidRPr="00070755">
        <w:rPr>
          <w:rFonts w:ascii="Aller" w:hAnsi="Aller"/>
          <w:sz w:val="28"/>
          <w:lang w:val="en-AU"/>
        </w:rPr>
        <w:t xml:space="preserve">The official language is English, but not </w:t>
      </w:r>
      <w:r w:rsidR="00283BD5" w:rsidRPr="00070755">
        <w:rPr>
          <w:rFonts w:ascii="Aller" w:hAnsi="Aller"/>
          <w:sz w:val="28"/>
          <w:lang w:val="en-AU"/>
        </w:rPr>
        <w:t>all citizens of Magnolians</w:t>
      </w:r>
      <w:r w:rsidRPr="00070755">
        <w:rPr>
          <w:rFonts w:ascii="Aller" w:hAnsi="Aller"/>
          <w:sz w:val="28"/>
          <w:lang w:val="en-AU"/>
        </w:rPr>
        <w:t xml:space="preserve"> have to speak it.</w:t>
      </w:r>
    </w:p>
    <w:p w:rsidR="00283BD5" w:rsidRPr="00070755" w:rsidRDefault="00AC03F3" w:rsidP="00AC03F3">
      <w:pPr>
        <w:pStyle w:val="ListParagraph"/>
        <w:numPr>
          <w:ilvl w:val="0"/>
          <w:numId w:val="1"/>
        </w:numPr>
        <w:rPr>
          <w:rFonts w:ascii="Aller" w:hAnsi="Aller"/>
          <w:sz w:val="28"/>
          <w:lang w:val="en-AU"/>
        </w:rPr>
      </w:pPr>
      <w:r w:rsidRPr="00070755">
        <w:rPr>
          <w:rFonts w:ascii="Aller" w:hAnsi="Aller"/>
          <w:sz w:val="28"/>
          <w:lang w:val="en-AU"/>
        </w:rPr>
        <w:t xml:space="preserve">Citizens of </w:t>
      </w:r>
      <w:r w:rsidR="00283BD5" w:rsidRPr="00070755">
        <w:rPr>
          <w:rFonts w:ascii="Aller" w:hAnsi="Aller"/>
          <w:sz w:val="28"/>
          <w:lang w:val="en-AU"/>
        </w:rPr>
        <w:t xml:space="preserve">Magnolia </w:t>
      </w:r>
      <w:r w:rsidRPr="00070755">
        <w:rPr>
          <w:rFonts w:ascii="Aller" w:hAnsi="Aller"/>
          <w:sz w:val="28"/>
          <w:lang w:val="en-AU"/>
        </w:rPr>
        <w:t xml:space="preserve">are those that are officially registered, children </w:t>
      </w:r>
      <w:r w:rsidR="00283BD5" w:rsidRPr="00070755">
        <w:rPr>
          <w:rFonts w:ascii="Aller" w:hAnsi="Aller"/>
          <w:sz w:val="28"/>
          <w:lang w:val="en-AU"/>
        </w:rPr>
        <w:t>of a citizen or born in Magnolia</w:t>
      </w:r>
      <w:r w:rsidRPr="00070755">
        <w:rPr>
          <w:rFonts w:ascii="Aller" w:hAnsi="Aller"/>
          <w:sz w:val="28"/>
          <w:lang w:val="en-AU"/>
        </w:rPr>
        <w:t>.</w:t>
      </w:r>
    </w:p>
    <w:p w:rsidR="00AC03F3" w:rsidRPr="00070755" w:rsidRDefault="004925E7" w:rsidP="00AC03F3">
      <w:pPr>
        <w:pStyle w:val="ListParagraph"/>
        <w:numPr>
          <w:ilvl w:val="0"/>
          <w:numId w:val="1"/>
        </w:numPr>
        <w:rPr>
          <w:rFonts w:ascii="Aller" w:hAnsi="Aller"/>
          <w:sz w:val="28"/>
          <w:lang w:val="en-AU"/>
        </w:rPr>
      </w:pPr>
      <w:r>
        <w:rPr>
          <w:rFonts w:ascii="Aller" w:hAnsi="Aller"/>
          <w:sz w:val="28"/>
          <w:lang w:val="en-AU"/>
        </w:rPr>
        <w:t>The Monarch</w:t>
      </w:r>
      <w:r w:rsidR="00283BD5" w:rsidRPr="00070755">
        <w:rPr>
          <w:rFonts w:ascii="Aller" w:hAnsi="Aller"/>
          <w:sz w:val="28"/>
          <w:lang w:val="en-AU"/>
        </w:rPr>
        <w:t xml:space="preserve"> of Magnolia has the right to deny citizen</w:t>
      </w:r>
      <w:r w:rsidR="00070755">
        <w:rPr>
          <w:rFonts w:ascii="Aller" w:hAnsi="Aller"/>
          <w:sz w:val="28"/>
          <w:lang w:val="en-AU"/>
        </w:rPr>
        <w:t>ship, but only with good reason or a public vote.</w:t>
      </w:r>
    </w:p>
    <w:p w:rsidR="00AC03F3" w:rsidRPr="00070755" w:rsidRDefault="00AC03F3" w:rsidP="00AC03F3">
      <w:pPr>
        <w:rPr>
          <w:rFonts w:ascii="Aller" w:hAnsi="Aller"/>
          <w:sz w:val="28"/>
          <w:lang w:val="en-AU"/>
        </w:rPr>
      </w:pPr>
    </w:p>
    <w:p w:rsidR="00AC03F3" w:rsidRPr="00070755" w:rsidRDefault="00AC03F3" w:rsidP="00AC03F3">
      <w:pPr>
        <w:rPr>
          <w:rFonts w:ascii="Aller" w:hAnsi="Aller"/>
          <w:b/>
          <w:sz w:val="28"/>
          <w:lang w:val="en-AU"/>
        </w:rPr>
      </w:pPr>
      <w:r w:rsidRPr="00070755">
        <w:rPr>
          <w:rFonts w:ascii="Aller" w:hAnsi="Aller"/>
          <w:b/>
          <w:sz w:val="28"/>
          <w:lang w:val="en-AU"/>
        </w:rPr>
        <w:t xml:space="preserve">ARTICLE TWO: </w:t>
      </w:r>
      <w:r w:rsidR="00976711" w:rsidRPr="00070755">
        <w:rPr>
          <w:rFonts w:ascii="Aller" w:hAnsi="Aller"/>
          <w:b/>
          <w:sz w:val="28"/>
          <w:lang w:val="en-AU"/>
        </w:rPr>
        <w:t>Laws &amp; Form</w:t>
      </w:r>
    </w:p>
    <w:p w:rsidR="00976711" w:rsidRPr="00070755" w:rsidRDefault="00283BD5" w:rsidP="00976711">
      <w:pPr>
        <w:pStyle w:val="ListParagraph"/>
        <w:numPr>
          <w:ilvl w:val="0"/>
          <w:numId w:val="2"/>
        </w:numPr>
        <w:rPr>
          <w:rFonts w:ascii="Aller" w:hAnsi="Aller"/>
          <w:sz w:val="28"/>
          <w:lang w:val="en-AU"/>
        </w:rPr>
      </w:pPr>
      <w:r w:rsidRPr="00070755">
        <w:rPr>
          <w:rFonts w:ascii="Aller" w:hAnsi="Aller"/>
          <w:sz w:val="28"/>
          <w:lang w:val="en-AU"/>
        </w:rPr>
        <w:t xml:space="preserve">Magnolia </w:t>
      </w:r>
      <w:r w:rsidR="00AC03F3" w:rsidRPr="00070755">
        <w:rPr>
          <w:rFonts w:ascii="Aller" w:hAnsi="Aller"/>
          <w:sz w:val="28"/>
          <w:lang w:val="en-AU"/>
        </w:rPr>
        <w:t>is</w:t>
      </w:r>
      <w:r w:rsidRPr="00070755">
        <w:rPr>
          <w:rFonts w:ascii="Aller" w:hAnsi="Aller"/>
          <w:sz w:val="28"/>
          <w:lang w:val="en-AU"/>
        </w:rPr>
        <w:t xml:space="preserve"> a democratic monarchy. Magnolia</w:t>
      </w:r>
      <w:r w:rsidR="004925E7">
        <w:rPr>
          <w:rFonts w:ascii="Aller" w:hAnsi="Aller"/>
          <w:sz w:val="28"/>
          <w:lang w:val="en-AU"/>
        </w:rPr>
        <w:t xml:space="preserve"> has a monarch</w:t>
      </w:r>
      <w:r w:rsidR="00AC03F3" w:rsidRPr="00070755">
        <w:rPr>
          <w:rFonts w:ascii="Aller" w:hAnsi="Aller"/>
          <w:sz w:val="28"/>
          <w:lang w:val="en-AU"/>
        </w:rPr>
        <w:t xml:space="preserve">, </w:t>
      </w:r>
      <w:r w:rsidR="00976711" w:rsidRPr="00070755">
        <w:rPr>
          <w:rFonts w:ascii="Aller" w:hAnsi="Aller"/>
          <w:sz w:val="28"/>
          <w:lang w:val="en-AU"/>
        </w:rPr>
        <w:t>and a Council formed of three elected Ministers, and thr</w:t>
      </w:r>
      <w:r w:rsidR="004925E7">
        <w:rPr>
          <w:rFonts w:ascii="Aller" w:hAnsi="Aller"/>
          <w:sz w:val="28"/>
          <w:lang w:val="en-AU"/>
        </w:rPr>
        <w:t>ee Ministers chosen by the current monarch</w:t>
      </w:r>
      <w:r w:rsidR="00976711" w:rsidRPr="00070755">
        <w:rPr>
          <w:rFonts w:ascii="Aller" w:hAnsi="Aller"/>
          <w:sz w:val="28"/>
          <w:lang w:val="en-AU"/>
        </w:rPr>
        <w:t xml:space="preserve">. </w:t>
      </w:r>
    </w:p>
    <w:p w:rsidR="00CA0577" w:rsidRPr="004925E7" w:rsidRDefault="00976711" w:rsidP="004925E7">
      <w:pPr>
        <w:pStyle w:val="ListParagraph"/>
        <w:numPr>
          <w:ilvl w:val="0"/>
          <w:numId w:val="2"/>
        </w:numPr>
        <w:rPr>
          <w:rFonts w:ascii="Aller" w:hAnsi="Aller"/>
          <w:sz w:val="28"/>
          <w:lang w:val="en-AU"/>
        </w:rPr>
      </w:pPr>
      <w:r w:rsidRPr="00070755">
        <w:rPr>
          <w:rFonts w:ascii="Aller" w:hAnsi="Aller"/>
          <w:sz w:val="28"/>
          <w:lang w:val="en-AU"/>
        </w:rPr>
        <w:t xml:space="preserve">This Constitution is the supreme law that every citizen must abide </w:t>
      </w:r>
      <w:r w:rsidR="00283BD5" w:rsidRPr="00070755">
        <w:rPr>
          <w:rFonts w:ascii="Aller" w:hAnsi="Aller"/>
          <w:sz w:val="28"/>
          <w:lang w:val="en-AU"/>
        </w:rPr>
        <w:t xml:space="preserve">by. </w:t>
      </w:r>
      <w:r w:rsidR="00283BD5" w:rsidRPr="004925E7">
        <w:rPr>
          <w:rFonts w:ascii="Aller" w:hAnsi="Aller"/>
          <w:sz w:val="28"/>
          <w:lang w:val="en-AU"/>
        </w:rPr>
        <w:t>The Constitution of Magnolia</w:t>
      </w:r>
      <w:r w:rsidRPr="004925E7">
        <w:rPr>
          <w:rFonts w:ascii="Aller" w:hAnsi="Aller"/>
          <w:sz w:val="28"/>
          <w:lang w:val="en-AU"/>
        </w:rPr>
        <w:t xml:space="preserve"> may be </w:t>
      </w:r>
      <w:r w:rsidR="004925E7" w:rsidRPr="004925E7">
        <w:rPr>
          <w:rFonts w:ascii="Aller" w:hAnsi="Aller"/>
          <w:sz w:val="28"/>
          <w:lang w:val="en-AU"/>
        </w:rPr>
        <w:t>changed, but the current monarch</w:t>
      </w:r>
      <w:r w:rsidRPr="004925E7">
        <w:rPr>
          <w:rFonts w:ascii="Aller" w:hAnsi="Aller"/>
          <w:sz w:val="28"/>
          <w:lang w:val="en-AU"/>
        </w:rPr>
        <w:t xml:space="preserve"> must hold an official vote as to what should happen. The general laws of public international law constitute and integral, inviolable section of the national law of </w:t>
      </w:r>
      <w:r w:rsidR="00283BD5" w:rsidRPr="004925E7">
        <w:rPr>
          <w:rFonts w:ascii="Aller" w:hAnsi="Aller"/>
          <w:sz w:val="28"/>
          <w:lang w:val="en-AU"/>
        </w:rPr>
        <w:t>Magnolia</w:t>
      </w:r>
      <w:r w:rsidRPr="004925E7">
        <w:rPr>
          <w:rFonts w:ascii="Aller" w:hAnsi="Aller"/>
          <w:sz w:val="28"/>
          <w:lang w:val="en-AU"/>
        </w:rPr>
        <w:t xml:space="preserve">. </w:t>
      </w:r>
    </w:p>
    <w:p w:rsidR="00CA0577" w:rsidRDefault="00CA0577" w:rsidP="00976711">
      <w:pPr>
        <w:pStyle w:val="ListParagraph"/>
        <w:numPr>
          <w:ilvl w:val="0"/>
          <w:numId w:val="2"/>
        </w:numPr>
        <w:rPr>
          <w:rFonts w:ascii="Aller" w:hAnsi="Aller"/>
          <w:sz w:val="28"/>
          <w:lang w:val="en-AU"/>
        </w:rPr>
      </w:pPr>
      <w:r>
        <w:rPr>
          <w:rFonts w:ascii="Aller" w:hAnsi="Aller"/>
          <w:sz w:val="28"/>
          <w:lang w:val="en-AU"/>
        </w:rPr>
        <w:t xml:space="preserve">The Council listens to the public and their opinion is reflected in the decisions that the Members make. Although all the Members are trusted to make good decisions, they are only restricted by their conscience. </w:t>
      </w:r>
    </w:p>
    <w:p w:rsidR="00CA0577" w:rsidRDefault="00CA0577" w:rsidP="00CA0577">
      <w:pPr>
        <w:ind w:left="360"/>
        <w:rPr>
          <w:rFonts w:ascii="Aller" w:hAnsi="Aller"/>
          <w:b/>
          <w:sz w:val="28"/>
          <w:lang w:val="en-AU"/>
        </w:rPr>
      </w:pPr>
    </w:p>
    <w:p w:rsidR="00C632F9" w:rsidRDefault="00C632F9" w:rsidP="00C632F9">
      <w:pPr>
        <w:rPr>
          <w:rFonts w:ascii="Aller" w:hAnsi="Aller"/>
          <w:b/>
          <w:sz w:val="28"/>
          <w:lang w:val="en-AU"/>
        </w:rPr>
      </w:pPr>
      <w:r>
        <w:rPr>
          <w:rFonts w:ascii="Aller" w:hAnsi="Aller"/>
          <w:b/>
          <w:sz w:val="28"/>
          <w:lang w:val="en-AU"/>
        </w:rPr>
        <w:t>ARTICLE THREE: The Responsibilities Of Government &amp; Public</w:t>
      </w:r>
    </w:p>
    <w:p w:rsidR="00C632F9" w:rsidRPr="00C632F9" w:rsidRDefault="00C632F9" w:rsidP="00C632F9">
      <w:pPr>
        <w:pStyle w:val="ListParagraph"/>
        <w:numPr>
          <w:ilvl w:val="0"/>
          <w:numId w:val="12"/>
        </w:numPr>
        <w:rPr>
          <w:rFonts w:ascii="Aller" w:hAnsi="Aller"/>
          <w:sz w:val="28"/>
          <w:lang w:val="en-AU"/>
        </w:rPr>
      </w:pPr>
      <w:r w:rsidRPr="00C632F9">
        <w:rPr>
          <w:rFonts w:ascii="Aller" w:hAnsi="Aller"/>
          <w:sz w:val="28"/>
          <w:lang w:val="en-AU"/>
        </w:rPr>
        <w:t>The Government is responsible for</w:t>
      </w:r>
      <w:r>
        <w:rPr>
          <w:rFonts w:ascii="Aller" w:hAnsi="Aller"/>
          <w:sz w:val="28"/>
          <w:lang w:val="en-AU"/>
        </w:rPr>
        <w:t xml:space="preserve"> the following:</w:t>
      </w:r>
    </w:p>
    <w:p w:rsidR="00C632F9" w:rsidRPr="00C632F9" w:rsidRDefault="00C632F9" w:rsidP="00C632F9">
      <w:pPr>
        <w:pStyle w:val="ListParagraph"/>
        <w:numPr>
          <w:ilvl w:val="0"/>
          <w:numId w:val="13"/>
        </w:numPr>
        <w:rPr>
          <w:rFonts w:ascii="Aller" w:hAnsi="Aller"/>
          <w:sz w:val="28"/>
          <w:lang w:val="en-AU"/>
        </w:rPr>
      </w:pPr>
      <w:r w:rsidRPr="00C632F9">
        <w:rPr>
          <w:rFonts w:ascii="Aller" w:hAnsi="Aller"/>
          <w:sz w:val="28"/>
          <w:lang w:val="en-AU"/>
        </w:rPr>
        <w:t>The happiness of citizens</w:t>
      </w:r>
    </w:p>
    <w:p w:rsidR="00C632F9" w:rsidRDefault="00C632F9" w:rsidP="00C632F9">
      <w:pPr>
        <w:pStyle w:val="ListParagraph"/>
        <w:numPr>
          <w:ilvl w:val="0"/>
          <w:numId w:val="13"/>
        </w:numPr>
        <w:rPr>
          <w:rFonts w:ascii="Aller" w:hAnsi="Aller"/>
          <w:sz w:val="28"/>
          <w:lang w:val="en-AU"/>
        </w:rPr>
      </w:pPr>
      <w:r w:rsidRPr="00C632F9">
        <w:rPr>
          <w:rFonts w:ascii="Aller" w:hAnsi="Aller"/>
          <w:sz w:val="28"/>
          <w:lang w:val="en-AU"/>
        </w:rPr>
        <w:t>The enforcing of laws</w:t>
      </w:r>
    </w:p>
    <w:p w:rsidR="00C632F9" w:rsidRPr="00C632F9" w:rsidRDefault="004925E7" w:rsidP="00C632F9">
      <w:pPr>
        <w:pStyle w:val="ListParagraph"/>
        <w:numPr>
          <w:ilvl w:val="0"/>
          <w:numId w:val="13"/>
        </w:numPr>
        <w:rPr>
          <w:rFonts w:ascii="Aller" w:hAnsi="Aller"/>
          <w:sz w:val="28"/>
          <w:lang w:val="en-AU"/>
        </w:rPr>
      </w:pPr>
      <w:r>
        <w:rPr>
          <w:rFonts w:ascii="Aller" w:hAnsi="Aller"/>
          <w:sz w:val="28"/>
          <w:lang w:val="en-AU"/>
        </w:rPr>
        <w:t>The welfare of citizens</w:t>
      </w:r>
    </w:p>
    <w:p w:rsidR="00C632F9" w:rsidRPr="00C632F9" w:rsidRDefault="00C632F9" w:rsidP="00C632F9">
      <w:pPr>
        <w:pStyle w:val="ListParagraph"/>
        <w:numPr>
          <w:ilvl w:val="0"/>
          <w:numId w:val="12"/>
        </w:numPr>
        <w:rPr>
          <w:rFonts w:ascii="Aller" w:hAnsi="Aller"/>
          <w:sz w:val="28"/>
          <w:lang w:val="en-AU"/>
        </w:rPr>
      </w:pPr>
      <w:r w:rsidRPr="00C632F9">
        <w:rPr>
          <w:rFonts w:ascii="Aller" w:hAnsi="Aller"/>
          <w:sz w:val="28"/>
          <w:lang w:val="en-AU"/>
        </w:rPr>
        <w:t>The citizens of Magnolia are responsible for the following:</w:t>
      </w:r>
    </w:p>
    <w:p w:rsidR="00C632F9" w:rsidRDefault="00C632F9" w:rsidP="00C632F9">
      <w:pPr>
        <w:pStyle w:val="ListParagraph"/>
        <w:numPr>
          <w:ilvl w:val="0"/>
          <w:numId w:val="16"/>
        </w:numPr>
        <w:rPr>
          <w:rFonts w:ascii="Aller" w:hAnsi="Aller"/>
          <w:sz w:val="28"/>
          <w:lang w:val="en-AU"/>
        </w:rPr>
      </w:pPr>
      <w:r>
        <w:rPr>
          <w:rFonts w:ascii="Aller" w:hAnsi="Aller"/>
          <w:sz w:val="28"/>
          <w:lang w:val="en-AU"/>
        </w:rPr>
        <w:t>Their public behaviour – includes following laws</w:t>
      </w:r>
    </w:p>
    <w:p w:rsidR="00C632F9" w:rsidRPr="00C632F9" w:rsidRDefault="00C632F9" w:rsidP="00C632F9">
      <w:pPr>
        <w:pStyle w:val="ListParagraph"/>
        <w:numPr>
          <w:ilvl w:val="0"/>
          <w:numId w:val="16"/>
        </w:numPr>
        <w:rPr>
          <w:rFonts w:ascii="Aller" w:hAnsi="Aller"/>
          <w:b/>
          <w:sz w:val="28"/>
          <w:lang w:val="en-AU"/>
        </w:rPr>
      </w:pPr>
      <w:r w:rsidRPr="00C632F9">
        <w:rPr>
          <w:rFonts w:ascii="Aller" w:hAnsi="Aller"/>
          <w:sz w:val="28"/>
          <w:lang w:val="en-AU"/>
        </w:rPr>
        <w:t xml:space="preserve">Their </w:t>
      </w:r>
      <w:r>
        <w:rPr>
          <w:rFonts w:ascii="Aller" w:hAnsi="Aller"/>
          <w:sz w:val="28"/>
          <w:lang w:val="en-AU"/>
        </w:rPr>
        <w:t>money and possessions</w:t>
      </w:r>
    </w:p>
    <w:p w:rsidR="00C632F9" w:rsidRPr="004925E7" w:rsidRDefault="004925E7" w:rsidP="004925E7">
      <w:pPr>
        <w:pStyle w:val="ListParagraph"/>
        <w:numPr>
          <w:ilvl w:val="0"/>
          <w:numId w:val="16"/>
        </w:numPr>
        <w:rPr>
          <w:rFonts w:ascii="Aller" w:hAnsi="Aller"/>
          <w:sz w:val="28"/>
          <w:lang w:val="en-AU"/>
        </w:rPr>
      </w:pPr>
      <w:r w:rsidRPr="004925E7">
        <w:rPr>
          <w:rFonts w:ascii="Aller" w:hAnsi="Aller"/>
          <w:sz w:val="28"/>
          <w:lang w:val="en-AU"/>
        </w:rPr>
        <w:t>Their own behaviour</w:t>
      </w:r>
    </w:p>
    <w:p w:rsidR="00CA0577" w:rsidRPr="00C632F9" w:rsidRDefault="00976711" w:rsidP="00C632F9">
      <w:pPr>
        <w:rPr>
          <w:rFonts w:ascii="Aller" w:hAnsi="Aller"/>
          <w:b/>
          <w:sz w:val="28"/>
          <w:lang w:val="en-AU"/>
        </w:rPr>
      </w:pPr>
      <w:r w:rsidRPr="00C632F9">
        <w:rPr>
          <w:rFonts w:ascii="Aller" w:hAnsi="Aller"/>
          <w:b/>
          <w:sz w:val="28"/>
          <w:lang w:val="en-AU"/>
        </w:rPr>
        <w:t>AR</w:t>
      </w:r>
      <w:r w:rsidR="00C632F9" w:rsidRPr="00C632F9">
        <w:rPr>
          <w:rFonts w:ascii="Aller" w:hAnsi="Aller"/>
          <w:b/>
          <w:sz w:val="28"/>
          <w:lang w:val="en-AU"/>
        </w:rPr>
        <w:t>TICLE FOUR</w:t>
      </w:r>
      <w:r w:rsidR="00070755" w:rsidRPr="00C632F9">
        <w:rPr>
          <w:rFonts w:ascii="Aller" w:hAnsi="Aller"/>
          <w:b/>
          <w:sz w:val="28"/>
          <w:lang w:val="en-AU"/>
        </w:rPr>
        <w:t xml:space="preserve">: </w:t>
      </w:r>
      <w:r w:rsidR="006B6E37" w:rsidRPr="00C632F9">
        <w:rPr>
          <w:rFonts w:ascii="Aller" w:hAnsi="Aller"/>
          <w:b/>
          <w:sz w:val="28"/>
          <w:lang w:val="en-AU"/>
        </w:rPr>
        <w:t>Symbols</w:t>
      </w:r>
    </w:p>
    <w:p w:rsidR="00CA0577" w:rsidRPr="00CA0577" w:rsidRDefault="00070755" w:rsidP="00CA0577">
      <w:pPr>
        <w:pStyle w:val="ListParagraph"/>
        <w:numPr>
          <w:ilvl w:val="0"/>
          <w:numId w:val="10"/>
        </w:numPr>
        <w:rPr>
          <w:rFonts w:ascii="Aller" w:hAnsi="Aller"/>
          <w:sz w:val="28"/>
          <w:lang w:val="en-AU"/>
        </w:rPr>
      </w:pPr>
      <w:r w:rsidRPr="00CA0577">
        <w:rPr>
          <w:rFonts w:ascii="Aller" w:hAnsi="Aller"/>
          <w:sz w:val="28"/>
          <w:lang w:val="en-AU"/>
        </w:rPr>
        <w:t xml:space="preserve">The national animal is the owl, specifically the </w:t>
      </w:r>
      <w:r w:rsidR="00CA0577" w:rsidRPr="00CA0577">
        <w:rPr>
          <w:rFonts w:ascii="Aller" w:hAnsi="Aller" w:cs="Aller"/>
          <w:sz w:val="28"/>
          <w:szCs w:val="30"/>
        </w:rPr>
        <w:t>the Ferruginous Pygmy Owl (</w:t>
      </w:r>
      <w:r w:rsidR="00CA0577" w:rsidRPr="00CA0577">
        <w:rPr>
          <w:rFonts w:ascii="Aller" w:hAnsi="Aller" w:cs="Aller"/>
          <w:i/>
          <w:iCs/>
          <w:sz w:val="28"/>
          <w:szCs w:val="30"/>
        </w:rPr>
        <w:t>Glaucidium brasilianum)</w:t>
      </w:r>
    </w:p>
    <w:p w:rsidR="00CA0577" w:rsidRPr="00CA0577" w:rsidRDefault="006B6E37" w:rsidP="00CA0577">
      <w:pPr>
        <w:pStyle w:val="ListParagraph"/>
        <w:numPr>
          <w:ilvl w:val="0"/>
          <w:numId w:val="10"/>
        </w:numPr>
        <w:rPr>
          <w:rFonts w:ascii="Aller" w:hAnsi="Aller"/>
          <w:sz w:val="28"/>
          <w:lang w:val="en-AU"/>
        </w:rPr>
      </w:pPr>
      <w:r w:rsidRPr="00CA0577">
        <w:rPr>
          <w:rFonts w:ascii="Aller" w:hAnsi="Aller"/>
          <w:sz w:val="28"/>
          <w:lang w:val="en-AU"/>
        </w:rPr>
        <w:t>The Magnolia (</w:t>
      </w:r>
      <w:r w:rsidRPr="00CA0577">
        <w:rPr>
          <w:rFonts w:ascii="Aller" w:hAnsi="Aller" w:cs="Helvetica"/>
          <w:i/>
          <w:iCs/>
          <w:sz w:val="28"/>
          <w:szCs w:val="26"/>
        </w:rPr>
        <w:t xml:space="preserve">Magnolia dodecapetala) </w:t>
      </w:r>
      <w:r w:rsidRPr="00CA0577">
        <w:rPr>
          <w:rFonts w:ascii="Aller" w:hAnsi="Aller" w:cs="Helvetica"/>
          <w:iCs/>
          <w:sz w:val="28"/>
          <w:szCs w:val="26"/>
        </w:rPr>
        <w:t xml:space="preserve">is the official national flower, and the national tree. </w:t>
      </w:r>
    </w:p>
    <w:p w:rsidR="00CA0577" w:rsidRPr="00CA0577" w:rsidRDefault="00B30293" w:rsidP="00CA0577">
      <w:pPr>
        <w:pStyle w:val="ListParagraph"/>
        <w:numPr>
          <w:ilvl w:val="0"/>
          <w:numId w:val="10"/>
        </w:numPr>
        <w:rPr>
          <w:rFonts w:ascii="Aller" w:hAnsi="Aller"/>
          <w:sz w:val="28"/>
          <w:lang w:val="en-AU"/>
        </w:rPr>
      </w:pPr>
      <w:r w:rsidRPr="00CA0577">
        <w:rPr>
          <w:rFonts w:ascii="Aller" w:hAnsi="Aller"/>
          <w:sz w:val="28"/>
          <w:lang w:val="en-AU"/>
        </w:rPr>
        <w:t xml:space="preserve">The national flag features </w:t>
      </w:r>
      <w:r w:rsidR="00CA0577" w:rsidRPr="00CA0577">
        <w:rPr>
          <w:rFonts w:ascii="Aller" w:hAnsi="Aller"/>
          <w:sz w:val="28"/>
          <w:lang w:val="en-AU"/>
        </w:rPr>
        <w:t>a green (2BE82E) cross and a pink (FF6666) cross on the top. Both crosses are positioned slightly to the right.</w:t>
      </w:r>
      <w:r w:rsidR="00CA0577">
        <w:rPr>
          <w:rFonts w:ascii="Aller" w:hAnsi="Aller"/>
          <w:sz w:val="28"/>
          <w:lang w:val="en-AU"/>
        </w:rPr>
        <w:t xml:space="preserve"> </w:t>
      </w:r>
    </w:p>
    <w:p w:rsidR="00CA0577" w:rsidRPr="00CA0577" w:rsidRDefault="00B30293" w:rsidP="00CA0577">
      <w:pPr>
        <w:pStyle w:val="ListParagraph"/>
        <w:numPr>
          <w:ilvl w:val="0"/>
          <w:numId w:val="10"/>
        </w:numPr>
        <w:rPr>
          <w:rFonts w:ascii="Aller" w:hAnsi="Aller"/>
          <w:sz w:val="28"/>
          <w:lang w:val="en-AU"/>
        </w:rPr>
      </w:pPr>
      <w:r w:rsidRPr="00CA0577">
        <w:rPr>
          <w:rFonts w:ascii="Aller" w:hAnsi="Aller"/>
          <w:sz w:val="28"/>
          <w:lang w:val="en-AU"/>
        </w:rPr>
        <w:t>The national anthem is “Magnolians Unite!”</w:t>
      </w:r>
    </w:p>
    <w:p w:rsidR="00C632F9" w:rsidRDefault="00C632F9" w:rsidP="006B6E37">
      <w:pPr>
        <w:rPr>
          <w:rFonts w:ascii="Aller" w:hAnsi="Aller"/>
          <w:b/>
          <w:sz w:val="28"/>
          <w:lang w:val="en-AU"/>
        </w:rPr>
      </w:pPr>
    </w:p>
    <w:p w:rsidR="00B30293" w:rsidRPr="00B30293" w:rsidRDefault="00C632F9" w:rsidP="006B6E37">
      <w:pPr>
        <w:rPr>
          <w:rFonts w:ascii="Aller" w:hAnsi="Aller"/>
          <w:b/>
          <w:sz w:val="28"/>
          <w:lang w:val="en-AU"/>
        </w:rPr>
      </w:pPr>
      <w:r>
        <w:rPr>
          <w:rFonts w:ascii="Aller" w:hAnsi="Aller"/>
          <w:b/>
          <w:sz w:val="28"/>
          <w:lang w:val="en-AU"/>
        </w:rPr>
        <w:t>ARTICLE FIVE</w:t>
      </w:r>
      <w:r w:rsidR="00B30293" w:rsidRPr="00B30293">
        <w:rPr>
          <w:rFonts w:ascii="Aller" w:hAnsi="Aller"/>
          <w:b/>
          <w:sz w:val="28"/>
          <w:lang w:val="en-AU"/>
        </w:rPr>
        <w:t>: General Objectives</w:t>
      </w:r>
    </w:p>
    <w:p w:rsidR="00B30293" w:rsidRPr="00B30293" w:rsidRDefault="00B30293" w:rsidP="00B30293">
      <w:pPr>
        <w:pStyle w:val="ListParagraph"/>
        <w:numPr>
          <w:ilvl w:val="0"/>
          <w:numId w:val="4"/>
        </w:numPr>
        <w:rPr>
          <w:rFonts w:ascii="Aller" w:hAnsi="Aller"/>
          <w:sz w:val="28"/>
          <w:lang w:val="en-AU"/>
        </w:rPr>
      </w:pPr>
      <w:r w:rsidRPr="00B30293">
        <w:rPr>
          <w:rFonts w:ascii="Aller" w:hAnsi="Aller"/>
          <w:sz w:val="28"/>
          <w:lang w:val="en-AU"/>
        </w:rPr>
        <w:t>Magnolia promotes justice to all and universal protection of human rights for each human being.</w:t>
      </w:r>
    </w:p>
    <w:p w:rsidR="00B30293" w:rsidRDefault="00B30293" w:rsidP="00B30293">
      <w:pPr>
        <w:pStyle w:val="ListParagraph"/>
        <w:numPr>
          <w:ilvl w:val="0"/>
          <w:numId w:val="4"/>
        </w:numPr>
        <w:rPr>
          <w:rFonts w:ascii="Aller" w:hAnsi="Aller"/>
          <w:sz w:val="28"/>
          <w:lang w:val="en-AU"/>
        </w:rPr>
      </w:pPr>
      <w:r>
        <w:rPr>
          <w:rFonts w:ascii="Aller" w:hAnsi="Aller"/>
          <w:sz w:val="28"/>
          <w:lang w:val="en-AU"/>
        </w:rPr>
        <w:t>Magnolia aims for fraternity among all Magnolians, and encourages this by establishing and developing the general welfare of citizens and our national unity.</w:t>
      </w:r>
    </w:p>
    <w:p w:rsidR="00B30293" w:rsidRDefault="00B30293" w:rsidP="00B30293">
      <w:pPr>
        <w:pStyle w:val="ListParagraph"/>
        <w:numPr>
          <w:ilvl w:val="0"/>
          <w:numId w:val="4"/>
        </w:numPr>
        <w:rPr>
          <w:rFonts w:ascii="Aller" w:hAnsi="Aller"/>
          <w:sz w:val="28"/>
          <w:lang w:val="en-AU"/>
        </w:rPr>
      </w:pPr>
      <w:r>
        <w:rPr>
          <w:rFonts w:ascii="Aller" w:hAnsi="Aller"/>
          <w:sz w:val="28"/>
          <w:lang w:val="en-AU"/>
        </w:rPr>
        <w:t>The Kingdom Of Magnolia promotes and provides:</w:t>
      </w:r>
    </w:p>
    <w:p w:rsidR="00B30293" w:rsidRDefault="00B30293" w:rsidP="00B30293">
      <w:pPr>
        <w:pStyle w:val="ListParagraph"/>
        <w:numPr>
          <w:ilvl w:val="0"/>
          <w:numId w:val="5"/>
        </w:numPr>
        <w:rPr>
          <w:rFonts w:ascii="Aller" w:hAnsi="Aller"/>
          <w:sz w:val="28"/>
          <w:lang w:val="en-AU"/>
        </w:rPr>
      </w:pPr>
      <w:r>
        <w:rPr>
          <w:rFonts w:ascii="Aller" w:hAnsi="Aller"/>
          <w:sz w:val="28"/>
          <w:lang w:val="en-AU"/>
        </w:rPr>
        <w:t>General welfare of citizens</w:t>
      </w:r>
    </w:p>
    <w:p w:rsidR="00B30293" w:rsidRDefault="00B30293" w:rsidP="00B30293">
      <w:pPr>
        <w:pStyle w:val="ListParagraph"/>
        <w:numPr>
          <w:ilvl w:val="0"/>
          <w:numId w:val="5"/>
        </w:numPr>
        <w:rPr>
          <w:rFonts w:ascii="Aller" w:hAnsi="Aller"/>
          <w:sz w:val="28"/>
          <w:lang w:val="en-AU"/>
        </w:rPr>
      </w:pPr>
      <w:r>
        <w:rPr>
          <w:rFonts w:ascii="Aller" w:hAnsi="Aller"/>
          <w:sz w:val="28"/>
          <w:lang w:val="en-AU"/>
        </w:rPr>
        <w:t>The protection of the environment</w:t>
      </w:r>
    </w:p>
    <w:p w:rsidR="00D83342" w:rsidRDefault="00B30293" w:rsidP="00B30293">
      <w:pPr>
        <w:pStyle w:val="ListParagraph"/>
        <w:numPr>
          <w:ilvl w:val="0"/>
          <w:numId w:val="5"/>
        </w:numPr>
        <w:rPr>
          <w:rFonts w:ascii="Aller" w:hAnsi="Aller"/>
          <w:sz w:val="28"/>
          <w:lang w:val="en-AU"/>
        </w:rPr>
      </w:pPr>
      <w:r>
        <w:rPr>
          <w:rFonts w:ascii="Aller" w:hAnsi="Aller"/>
          <w:sz w:val="28"/>
          <w:lang w:val="en-AU"/>
        </w:rPr>
        <w:t>Schemes to bring our nation together</w:t>
      </w:r>
    </w:p>
    <w:p w:rsidR="00D83342" w:rsidRDefault="00D83342" w:rsidP="00B30293">
      <w:pPr>
        <w:pStyle w:val="ListParagraph"/>
        <w:numPr>
          <w:ilvl w:val="0"/>
          <w:numId w:val="5"/>
        </w:numPr>
        <w:rPr>
          <w:rFonts w:ascii="Aller" w:hAnsi="Aller"/>
          <w:sz w:val="28"/>
          <w:lang w:val="en-AU"/>
        </w:rPr>
      </w:pPr>
      <w:r>
        <w:rPr>
          <w:rFonts w:ascii="Aller" w:hAnsi="Aller"/>
          <w:sz w:val="28"/>
          <w:lang w:val="en-AU"/>
        </w:rPr>
        <w:t>Protection of all citizens</w:t>
      </w:r>
    </w:p>
    <w:p w:rsidR="00D83342" w:rsidRDefault="00D83342" w:rsidP="00B30293">
      <w:pPr>
        <w:pStyle w:val="ListParagraph"/>
        <w:numPr>
          <w:ilvl w:val="0"/>
          <w:numId w:val="5"/>
        </w:numPr>
        <w:rPr>
          <w:rFonts w:ascii="Aller" w:hAnsi="Aller"/>
          <w:sz w:val="28"/>
          <w:lang w:val="en-AU"/>
        </w:rPr>
      </w:pPr>
      <w:r>
        <w:rPr>
          <w:rFonts w:ascii="Aller" w:hAnsi="Aller"/>
          <w:sz w:val="28"/>
          <w:lang w:val="en-AU"/>
        </w:rPr>
        <w:t>Protection of all animals</w:t>
      </w:r>
    </w:p>
    <w:p w:rsidR="00D83342" w:rsidRDefault="00D83342" w:rsidP="00B30293">
      <w:pPr>
        <w:pStyle w:val="ListParagraph"/>
        <w:numPr>
          <w:ilvl w:val="0"/>
          <w:numId w:val="5"/>
        </w:numPr>
        <w:rPr>
          <w:rFonts w:ascii="Aller" w:hAnsi="Aller"/>
          <w:sz w:val="28"/>
          <w:lang w:val="en-AU"/>
        </w:rPr>
      </w:pPr>
      <w:r>
        <w:rPr>
          <w:rFonts w:ascii="Aller" w:hAnsi="Aller"/>
          <w:sz w:val="28"/>
          <w:lang w:val="en-AU"/>
        </w:rPr>
        <w:t>Protection of artefacts and historical pieces</w:t>
      </w:r>
    </w:p>
    <w:p w:rsidR="00B34709" w:rsidRDefault="00B34709" w:rsidP="00D83342">
      <w:pPr>
        <w:rPr>
          <w:rFonts w:ascii="Aller" w:hAnsi="Aller"/>
          <w:b/>
          <w:sz w:val="28"/>
          <w:lang w:val="en-AU"/>
        </w:rPr>
      </w:pPr>
    </w:p>
    <w:p w:rsidR="00B34709" w:rsidRDefault="00C632F9" w:rsidP="00D83342">
      <w:pPr>
        <w:rPr>
          <w:rFonts w:ascii="Aller" w:hAnsi="Aller"/>
          <w:b/>
          <w:sz w:val="28"/>
          <w:lang w:val="en-AU"/>
        </w:rPr>
      </w:pPr>
      <w:r>
        <w:rPr>
          <w:rFonts w:ascii="Aller" w:hAnsi="Aller"/>
          <w:b/>
          <w:sz w:val="28"/>
          <w:lang w:val="en-AU"/>
        </w:rPr>
        <w:t>ARTICLE SIX</w:t>
      </w:r>
      <w:r w:rsidR="00B34709" w:rsidRPr="00B34709">
        <w:rPr>
          <w:rFonts w:ascii="Aller" w:hAnsi="Aller"/>
          <w:b/>
          <w:sz w:val="28"/>
          <w:lang w:val="en-AU"/>
        </w:rPr>
        <w:t>: State Security</w:t>
      </w:r>
    </w:p>
    <w:p w:rsidR="00B34709" w:rsidRPr="00B34709" w:rsidRDefault="00B34709" w:rsidP="00B34709">
      <w:pPr>
        <w:pStyle w:val="ListParagraph"/>
        <w:numPr>
          <w:ilvl w:val="0"/>
          <w:numId w:val="6"/>
        </w:numPr>
        <w:rPr>
          <w:rFonts w:ascii="Aller" w:hAnsi="Aller"/>
          <w:sz w:val="28"/>
          <w:lang w:val="en-AU"/>
        </w:rPr>
      </w:pPr>
      <w:r w:rsidRPr="00B34709">
        <w:rPr>
          <w:rFonts w:ascii="Aller" w:hAnsi="Aller"/>
          <w:sz w:val="28"/>
          <w:lang w:val="en-AU"/>
        </w:rPr>
        <w:t xml:space="preserve">Magnolia promotes world peace and will not undertake acts to encourage war and or otherwise disturb our peaceful relations unless </w:t>
      </w:r>
      <w:r>
        <w:rPr>
          <w:rFonts w:ascii="Aller" w:hAnsi="Aller"/>
          <w:sz w:val="28"/>
          <w:lang w:val="en-AU"/>
        </w:rPr>
        <w:t xml:space="preserve">utterly </w:t>
      </w:r>
      <w:r w:rsidRPr="00B34709">
        <w:rPr>
          <w:rFonts w:ascii="Aller" w:hAnsi="Aller"/>
          <w:sz w:val="28"/>
          <w:lang w:val="en-AU"/>
        </w:rPr>
        <w:t>necessary.</w:t>
      </w:r>
    </w:p>
    <w:p w:rsidR="00B34709" w:rsidRDefault="00B34709" w:rsidP="00B34709">
      <w:pPr>
        <w:pStyle w:val="ListParagraph"/>
        <w:numPr>
          <w:ilvl w:val="0"/>
          <w:numId w:val="6"/>
        </w:numPr>
        <w:rPr>
          <w:rFonts w:ascii="Aller" w:hAnsi="Aller"/>
          <w:sz w:val="28"/>
          <w:lang w:val="en-AU"/>
        </w:rPr>
      </w:pPr>
      <w:r>
        <w:rPr>
          <w:rFonts w:ascii="Aller" w:hAnsi="Aller"/>
          <w:sz w:val="28"/>
          <w:lang w:val="en-AU"/>
        </w:rPr>
        <w:t>The Kingdom takes adequate measures to keep its dignity even in the state of any type of war.</w:t>
      </w:r>
    </w:p>
    <w:p w:rsidR="00B34709" w:rsidRDefault="00B34709" w:rsidP="00B34709">
      <w:pPr>
        <w:pStyle w:val="ListParagraph"/>
        <w:numPr>
          <w:ilvl w:val="0"/>
          <w:numId w:val="6"/>
        </w:numPr>
        <w:rPr>
          <w:rFonts w:ascii="Aller" w:hAnsi="Aller"/>
          <w:sz w:val="28"/>
          <w:lang w:val="en-AU"/>
        </w:rPr>
      </w:pPr>
      <w:r>
        <w:rPr>
          <w:rFonts w:ascii="Aller" w:hAnsi="Aller"/>
          <w:sz w:val="28"/>
          <w:lang w:val="en-AU"/>
        </w:rPr>
        <w:t>Magnolia</w:t>
      </w:r>
      <w:r w:rsidR="004925E7">
        <w:rPr>
          <w:rFonts w:ascii="Aller" w:hAnsi="Aller"/>
          <w:sz w:val="28"/>
          <w:lang w:val="en-AU"/>
        </w:rPr>
        <w:t xml:space="preserve"> provides</w:t>
      </w:r>
      <w:r w:rsidR="003761D1">
        <w:rPr>
          <w:rFonts w:ascii="Aller" w:hAnsi="Aller"/>
          <w:sz w:val="28"/>
          <w:lang w:val="en-AU"/>
        </w:rPr>
        <w:t xml:space="preserve"> Magnolians with protection and assistance in times of need, such as in the instance of a natural disaster, catastrophe or those that are in poverty</w:t>
      </w:r>
      <w:r>
        <w:rPr>
          <w:rFonts w:ascii="Aller" w:hAnsi="Aller"/>
          <w:sz w:val="28"/>
          <w:lang w:val="en-AU"/>
        </w:rPr>
        <w:t>.</w:t>
      </w:r>
    </w:p>
    <w:p w:rsidR="00B34709" w:rsidRPr="00A94D15" w:rsidRDefault="00B34709" w:rsidP="00B34709">
      <w:pPr>
        <w:rPr>
          <w:rFonts w:ascii="Aller" w:hAnsi="Aller"/>
          <w:b/>
          <w:sz w:val="28"/>
          <w:lang w:val="en-AU"/>
        </w:rPr>
      </w:pPr>
    </w:p>
    <w:p w:rsidR="0063461D" w:rsidRPr="00A94D15" w:rsidRDefault="0063461D" w:rsidP="00B34709">
      <w:pPr>
        <w:rPr>
          <w:rFonts w:ascii="Aller" w:hAnsi="Aller"/>
          <w:b/>
          <w:sz w:val="28"/>
          <w:lang w:val="en-AU"/>
        </w:rPr>
      </w:pPr>
      <w:r w:rsidRPr="00A94D15">
        <w:rPr>
          <w:rFonts w:ascii="Aller" w:hAnsi="Aller"/>
          <w:b/>
          <w:sz w:val="28"/>
          <w:lang w:val="en-AU"/>
        </w:rPr>
        <w:t>AR</w:t>
      </w:r>
      <w:r w:rsidR="00C632F9">
        <w:rPr>
          <w:rFonts w:ascii="Aller" w:hAnsi="Aller"/>
          <w:b/>
          <w:sz w:val="28"/>
          <w:lang w:val="en-AU"/>
        </w:rPr>
        <w:t>TICLE SEVEN</w:t>
      </w:r>
      <w:r w:rsidRPr="00A94D15">
        <w:rPr>
          <w:rFonts w:ascii="Aller" w:hAnsi="Aller"/>
          <w:b/>
          <w:sz w:val="28"/>
          <w:lang w:val="en-AU"/>
        </w:rPr>
        <w:t xml:space="preserve">: Elections </w:t>
      </w:r>
    </w:p>
    <w:p w:rsidR="0063461D" w:rsidRPr="0063461D" w:rsidRDefault="00ED135B" w:rsidP="0063461D">
      <w:pPr>
        <w:pStyle w:val="ListParagraph"/>
        <w:numPr>
          <w:ilvl w:val="0"/>
          <w:numId w:val="8"/>
        </w:numPr>
        <w:rPr>
          <w:rFonts w:ascii="Aller" w:hAnsi="Aller"/>
          <w:sz w:val="28"/>
          <w:lang w:val="en-AU"/>
        </w:rPr>
      </w:pPr>
      <w:r>
        <w:rPr>
          <w:rFonts w:ascii="Aller" w:hAnsi="Aller"/>
          <w:sz w:val="28"/>
          <w:lang w:val="en-AU"/>
        </w:rPr>
        <w:t>Unless otherwise stated by the Government</w:t>
      </w:r>
      <w:r w:rsidR="0063461D" w:rsidRPr="0063461D">
        <w:rPr>
          <w:rFonts w:ascii="Aller" w:hAnsi="Aller"/>
          <w:sz w:val="28"/>
          <w:lang w:val="en-AU"/>
        </w:rPr>
        <w:t xml:space="preserve">, elections are free and private. </w:t>
      </w:r>
    </w:p>
    <w:p w:rsidR="0063461D" w:rsidRDefault="0063461D" w:rsidP="0063461D">
      <w:pPr>
        <w:pStyle w:val="ListParagraph"/>
        <w:numPr>
          <w:ilvl w:val="0"/>
          <w:numId w:val="8"/>
        </w:numPr>
        <w:rPr>
          <w:rFonts w:ascii="Aller" w:hAnsi="Aller"/>
          <w:sz w:val="28"/>
          <w:lang w:val="en-AU"/>
        </w:rPr>
      </w:pPr>
      <w:r w:rsidRPr="0063461D">
        <w:rPr>
          <w:rFonts w:ascii="Aller" w:hAnsi="Aller"/>
          <w:sz w:val="28"/>
          <w:lang w:val="en-AU"/>
        </w:rPr>
        <w:t>Voting can be performed in any</w:t>
      </w:r>
      <w:r>
        <w:rPr>
          <w:rFonts w:ascii="Aller" w:hAnsi="Aller"/>
          <w:sz w:val="28"/>
          <w:lang w:val="en-AU"/>
        </w:rPr>
        <w:t xml:space="preserve"> place. </w:t>
      </w:r>
    </w:p>
    <w:p w:rsidR="00A94D15" w:rsidRDefault="00A94D15" w:rsidP="0063461D">
      <w:pPr>
        <w:pStyle w:val="ListParagraph"/>
        <w:numPr>
          <w:ilvl w:val="0"/>
          <w:numId w:val="8"/>
        </w:numPr>
        <w:rPr>
          <w:rFonts w:ascii="Aller" w:hAnsi="Aller"/>
          <w:sz w:val="28"/>
          <w:lang w:val="en-AU"/>
        </w:rPr>
      </w:pPr>
      <w:r>
        <w:rPr>
          <w:rFonts w:ascii="Aller" w:hAnsi="Aller"/>
          <w:sz w:val="28"/>
          <w:lang w:val="en-AU"/>
        </w:rPr>
        <w:t xml:space="preserve">To be eligible to vote, you must be at least 11 years of age. Once at this age, you must register </w:t>
      </w:r>
      <w:r w:rsidR="004925E7">
        <w:rPr>
          <w:rFonts w:ascii="Aller" w:hAnsi="Aller"/>
          <w:sz w:val="28"/>
          <w:lang w:val="en-AU"/>
        </w:rPr>
        <w:t xml:space="preserve">at least </w:t>
      </w:r>
      <w:r>
        <w:rPr>
          <w:rFonts w:ascii="Aller" w:hAnsi="Aller"/>
          <w:sz w:val="28"/>
          <w:lang w:val="en-AU"/>
        </w:rPr>
        <w:t>two months before the next election in order to be able to vote.</w:t>
      </w:r>
    </w:p>
    <w:p w:rsidR="00A94D15" w:rsidRDefault="00A94D15" w:rsidP="0063461D">
      <w:pPr>
        <w:pStyle w:val="ListParagraph"/>
        <w:numPr>
          <w:ilvl w:val="0"/>
          <w:numId w:val="8"/>
        </w:numPr>
        <w:rPr>
          <w:rFonts w:ascii="Aller" w:hAnsi="Aller"/>
          <w:sz w:val="28"/>
          <w:lang w:val="en-AU"/>
        </w:rPr>
      </w:pPr>
      <w:r>
        <w:rPr>
          <w:rFonts w:ascii="Aller" w:hAnsi="Aller"/>
          <w:sz w:val="28"/>
          <w:lang w:val="en-AU"/>
        </w:rPr>
        <w:t>Voting papers are available for download online, or you can request a physical copy by email.</w:t>
      </w:r>
    </w:p>
    <w:p w:rsidR="003761D1" w:rsidRDefault="0063461D" w:rsidP="00B34709">
      <w:pPr>
        <w:pStyle w:val="ListParagraph"/>
        <w:numPr>
          <w:ilvl w:val="0"/>
          <w:numId w:val="8"/>
        </w:numPr>
        <w:rPr>
          <w:rFonts w:ascii="Aller" w:hAnsi="Aller"/>
          <w:sz w:val="28"/>
          <w:lang w:val="en-AU"/>
        </w:rPr>
      </w:pPr>
      <w:r>
        <w:rPr>
          <w:rFonts w:ascii="Aller" w:hAnsi="Aller"/>
          <w:sz w:val="28"/>
          <w:lang w:val="en-AU"/>
        </w:rPr>
        <w:t xml:space="preserve">To submit a </w:t>
      </w:r>
      <w:r w:rsidR="00A94D15">
        <w:rPr>
          <w:rFonts w:ascii="Aller" w:hAnsi="Aller"/>
          <w:sz w:val="28"/>
          <w:lang w:val="en-AU"/>
        </w:rPr>
        <w:t>voting paper that is eligible to be counted, you can either give</w:t>
      </w:r>
      <w:r w:rsidRPr="0063461D">
        <w:rPr>
          <w:rFonts w:ascii="Aller" w:hAnsi="Aller"/>
          <w:sz w:val="28"/>
          <w:lang w:val="en-AU"/>
        </w:rPr>
        <w:t xml:space="preserve"> your completed voting paper </w:t>
      </w:r>
      <w:r w:rsidR="00A94D15">
        <w:rPr>
          <w:rFonts w:ascii="Aller" w:hAnsi="Aller"/>
          <w:sz w:val="28"/>
          <w:lang w:val="en-AU"/>
        </w:rPr>
        <w:t xml:space="preserve">to the </w:t>
      </w:r>
      <w:r w:rsidR="004925E7">
        <w:rPr>
          <w:rFonts w:ascii="Aller" w:hAnsi="Aller"/>
          <w:sz w:val="28"/>
          <w:lang w:val="en-AU"/>
        </w:rPr>
        <w:t xml:space="preserve">current monarch </w:t>
      </w:r>
      <w:r w:rsidR="00A94D15">
        <w:rPr>
          <w:rFonts w:ascii="Aller" w:hAnsi="Aller"/>
          <w:sz w:val="28"/>
          <w:lang w:val="en-AU"/>
        </w:rPr>
        <w:t>(by post or by hand) or you can emai</w:t>
      </w:r>
      <w:r w:rsidR="004925E7">
        <w:rPr>
          <w:rFonts w:ascii="Aller" w:hAnsi="Aller"/>
          <w:sz w:val="28"/>
          <w:lang w:val="en-AU"/>
        </w:rPr>
        <w:t>l your voting paper to the current monarch</w:t>
      </w:r>
      <w:r w:rsidR="00A94D15">
        <w:rPr>
          <w:rFonts w:ascii="Aller" w:hAnsi="Aller"/>
          <w:sz w:val="28"/>
          <w:lang w:val="en-AU"/>
        </w:rPr>
        <w:t>.</w:t>
      </w:r>
    </w:p>
    <w:p w:rsidR="00A94D15" w:rsidRPr="00A94D15" w:rsidRDefault="003761D1" w:rsidP="00B34709">
      <w:pPr>
        <w:pStyle w:val="ListParagraph"/>
        <w:numPr>
          <w:ilvl w:val="0"/>
          <w:numId w:val="8"/>
        </w:numPr>
        <w:rPr>
          <w:rFonts w:ascii="Aller" w:hAnsi="Aller"/>
          <w:sz w:val="28"/>
          <w:lang w:val="en-AU"/>
        </w:rPr>
      </w:pPr>
      <w:r>
        <w:rPr>
          <w:rFonts w:ascii="Aller" w:hAnsi="Aller"/>
          <w:sz w:val="28"/>
          <w:lang w:val="en-AU"/>
        </w:rPr>
        <w:t>All elections are compulsory unless stated otherwise by the queen.</w:t>
      </w:r>
    </w:p>
    <w:p w:rsidR="003761D1" w:rsidRDefault="003761D1" w:rsidP="00B34709">
      <w:pPr>
        <w:rPr>
          <w:rFonts w:ascii="Aller" w:hAnsi="Aller"/>
          <w:b/>
          <w:sz w:val="28"/>
          <w:lang w:val="en-AU"/>
        </w:rPr>
      </w:pPr>
    </w:p>
    <w:p w:rsidR="0063461D" w:rsidRPr="00A94D15" w:rsidRDefault="00C632F9" w:rsidP="00B34709">
      <w:pPr>
        <w:rPr>
          <w:rFonts w:ascii="Aller" w:hAnsi="Aller"/>
          <w:b/>
          <w:sz w:val="28"/>
          <w:lang w:val="en-AU"/>
        </w:rPr>
      </w:pPr>
      <w:r>
        <w:rPr>
          <w:rFonts w:ascii="Aller" w:hAnsi="Aller"/>
          <w:b/>
          <w:sz w:val="28"/>
          <w:lang w:val="en-AU"/>
        </w:rPr>
        <w:t>ARTICLE EIGHT</w:t>
      </w:r>
      <w:r w:rsidR="0063461D" w:rsidRPr="00A94D15">
        <w:rPr>
          <w:rFonts w:ascii="Aller" w:hAnsi="Aller"/>
          <w:b/>
          <w:sz w:val="28"/>
          <w:lang w:val="en-AU"/>
        </w:rPr>
        <w:t>: The Rights Of Citizens</w:t>
      </w:r>
    </w:p>
    <w:p w:rsidR="0063461D" w:rsidRPr="0063461D" w:rsidRDefault="0063461D" w:rsidP="0063461D">
      <w:pPr>
        <w:pStyle w:val="ListParagraph"/>
        <w:numPr>
          <w:ilvl w:val="0"/>
          <w:numId w:val="7"/>
        </w:numPr>
        <w:rPr>
          <w:rFonts w:ascii="Aller" w:hAnsi="Aller"/>
          <w:sz w:val="28"/>
          <w:lang w:val="en-AU"/>
        </w:rPr>
      </w:pPr>
      <w:r w:rsidRPr="0063461D">
        <w:rPr>
          <w:rFonts w:ascii="Aller" w:hAnsi="Aller"/>
          <w:sz w:val="28"/>
          <w:lang w:val="en-AU"/>
        </w:rPr>
        <w:t>Citizens have a right to express themselves in anyway, provided that is does not intentionally harm an</w:t>
      </w:r>
      <w:r w:rsidR="003761D1">
        <w:rPr>
          <w:rFonts w:ascii="Aller" w:hAnsi="Aller"/>
          <w:sz w:val="28"/>
          <w:lang w:val="en-AU"/>
        </w:rPr>
        <w:t>ything or anyone physically or mentally</w:t>
      </w:r>
      <w:r w:rsidRPr="0063461D">
        <w:rPr>
          <w:rFonts w:ascii="Aller" w:hAnsi="Aller"/>
          <w:sz w:val="28"/>
          <w:lang w:val="en-AU"/>
        </w:rPr>
        <w:t>.</w:t>
      </w:r>
    </w:p>
    <w:p w:rsidR="003761D1" w:rsidRDefault="0063461D" w:rsidP="003761D1">
      <w:pPr>
        <w:pStyle w:val="ListParagraph"/>
        <w:numPr>
          <w:ilvl w:val="0"/>
          <w:numId w:val="7"/>
        </w:numPr>
        <w:rPr>
          <w:rFonts w:ascii="Aller" w:hAnsi="Aller"/>
          <w:sz w:val="28"/>
          <w:lang w:val="en-AU"/>
        </w:rPr>
      </w:pPr>
      <w:r>
        <w:rPr>
          <w:rFonts w:ascii="Aller" w:hAnsi="Aller"/>
          <w:sz w:val="28"/>
          <w:lang w:val="en-AU"/>
        </w:rPr>
        <w:t xml:space="preserve">All Magnolians </w:t>
      </w:r>
      <w:r w:rsidR="003761D1">
        <w:rPr>
          <w:rFonts w:ascii="Aller" w:hAnsi="Aller"/>
          <w:sz w:val="28"/>
          <w:lang w:val="en-AU"/>
        </w:rPr>
        <w:t>have free rights to act however they wish, provided that it does not intentionally harm anything or anyone physically or mentally.</w:t>
      </w:r>
    </w:p>
    <w:p w:rsidR="00CA0577" w:rsidRDefault="003761D1" w:rsidP="003761D1">
      <w:pPr>
        <w:pStyle w:val="ListParagraph"/>
        <w:numPr>
          <w:ilvl w:val="0"/>
          <w:numId w:val="7"/>
        </w:numPr>
        <w:rPr>
          <w:rFonts w:ascii="Aller" w:hAnsi="Aller"/>
          <w:sz w:val="28"/>
          <w:lang w:val="en-AU"/>
        </w:rPr>
      </w:pPr>
      <w:r>
        <w:rPr>
          <w:rFonts w:ascii="Aller" w:hAnsi="Aller"/>
          <w:sz w:val="28"/>
          <w:lang w:val="en-AU"/>
        </w:rPr>
        <w:t>If your actions or ex</w:t>
      </w:r>
      <w:r w:rsidR="00CA0577">
        <w:rPr>
          <w:rFonts w:ascii="Aller" w:hAnsi="Aller"/>
          <w:sz w:val="28"/>
          <w:lang w:val="en-AU"/>
        </w:rPr>
        <w:t>pressions disobey these laws, your story/case is heard and discussed by the Queen &amp; Council.</w:t>
      </w:r>
    </w:p>
    <w:p w:rsidR="00CA0577" w:rsidRDefault="00CA0577" w:rsidP="00CA0577">
      <w:pPr>
        <w:rPr>
          <w:rFonts w:ascii="Aller" w:hAnsi="Aller"/>
          <w:sz w:val="28"/>
          <w:lang w:val="en-AU"/>
        </w:rPr>
      </w:pPr>
    </w:p>
    <w:p w:rsidR="00CA0577" w:rsidRDefault="00C632F9" w:rsidP="00CA0577">
      <w:pPr>
        <w:rPr>
          <w:rFonts w:ascii="Aller" w:hAnsi="Aller"/>
          <w:b/>
          <w:sz w:val="28"/>
          <w:lang w:val="en-AU"/>
        </w:rPr>
      </w:pPr>
      <w:r>
        <w:rPr>
          <w:rFonts w:ascii="Aller" w:hAnsi="Aller"/>
          <w:b/>
          <w:sz w:val="28"/>
          <w:lang w:val="en-AU"/>
        </w:rPr>
        <w:t>ARTICLE</w:t>
      </w:r>
      <w:r w:rsidR="004925E7">
        <w:rPr>
          <w:rFonts w:ascii="Aller" w:hAnsi="Aller"/>
          <w:b/>
          <w:sz w:val="28"/>
          <w:lang w:val="en-AU"/>
        </w:rPr>
        <w:t xml:space="preserve"> TEN</w:t>
      </w:r>
      <w:r w:rsidR="00CA0577" w:rsidRPr="00CA0577">
        <w:rPr>
          <w:rFonts w:ascii="Aller" w:hAnsi="Aller"/>
          <w:b/>
          <w:sz w:val="28"/>
          <w:lang w:val="en-AU"/>
        </w:rPr>
        <w:t>: Problems Without Answers</w:t>
      </w:r>
    </w:p>
    <w:p w:rsidR="00CA0577" w:rsidRPr="00CA0577" w:rsidRDefault="00CA0577" w:rsidP="00CA0577">
      <w:pPr>
        <w:pStyle w:val="ListParagraph"/>
        <w:numPr>
          <w:ilvl w:val="0"/>
          <w:numId w:val="11"/>
        </w:numPr>
        <w:rPr>
          <w:rFonts w:ascii="Aller" w:hAnsi="Aller"/>
          <w:sz w:val="28"/>
          <w:lang w:val="en-AU"/>
        </w:rPr>
      </w:pPr>
      <w:r w:rsidRPr="00CA0577">
        <w:rPr>
          <w:rFonts w:ascii="Aller" w:hAnsi="Aller"/>
          <w:sz w:val="28"/>
          <w:lang w:val="en-AU"/>
        </w:rPr>
        <w:t>If a situation occurs, and the appropriate action is not written here in the con</w:t>
      </w:r>
      <w:r w:rsidR="004925E7">
        <w:rPr>
          <w:rFonts w:ascii="Aller" w:hAnsi="Aller"/>
          <w:sz w:val="28"/>
          <w:lang w:val="en-AU"/>
        </w:rPr>
        <w:t>stitution, it is up to the current monarch</w:t>
      </w:r>
      <w:r w:rsidRPr="00CA0577">
        <w:rPr>
          <w:rFonts w:ascii="Aller" w:hAnsi="Aller"/>
          <w:sz w:val="28"/>
          <w:lang w:val="en-AU"/>
        </w:rPr>
        <w:t xml:space="preserve"> and the Council to decide on further actions.</w:t>
      </w:r>
    </w:p>
    <w:p w:rsidR="00CA0577" w:rsidRDefault="00CA0577" w:rsidP="00CA0577">
      <w:pPr>
        <w:pStyle w:val="ListParagraph"/>
        <w:numPr>
          <w:ilvl w:val="0"/>
          <w:numId w:val="11"/>
        </w:numPr>
        <w:rPr>
          <w:rFonts w:ascii="Aller" w:hAnsi="Aller"/>
          <w:sz w:val="28"/>
          <w:lang w:val="en-AU"/>
        </w:rPr>
      </w:pPr>
      <w:r>
        <w:rPr>
          <w:rFonts w:ascii="Aller" w:hAnsi="Aller"/>
          <w:sz w:val="28"/>
          <w:lang w:val="en-AU"/>
        </w:rPr>
        <w:t>Once the situation is solved, the constitution will be altered to prevent the Kingdom Of Magnolia from being in that state again.</w:t>
      </w:r>
    </w:p>
    <w:p w:rsidR="00C632F9" w:rsidRDefault="00CA0577" w:rsidP="00CA0577">
      <w:pPr>
        <w:pStyle w:val="ListParagraph"/>
        <w:numPr>
          <w:ilvl w:val="0"/>
          <w:numId w:val="11"/>
        </w:numPr>
        <w:rPr>
          <w:rFonts w:ascii="Aller" w:hAnsi="Aller"/>
          <w:sz w:val="28"/>
          <w:lang w:val="en-AU"/>
        </w:rPr>
      </w:pPr>
      <w:r>
        <w:rPr>
          <w:rFonts w:ascii="Aller" w:hAnsi="Aller"/>
          <w:sz w:val="28"/>
          <w:lang w:val="en-AU"/>
        </w:rPr>
        <w:t>When the constitution is altered, the public will be alerted and asked of their opinion. The new law will be the law that the majority of the public vot</w:t>
      </w:r>
      <w:r w:rsidR="004925E7">
        <w:rPr>
          <w:rFonts w:ascii="Aller" w:hAnsi="Aller"/>
          <w:sz w:val="28"/>
          <w:lang w:val="en-AU"/>
        </w:rPr>
        <w:t>ed for, and that the current monarch</w:t>
      </w:r>
      <w:r w:rsidR="00DC72B2">
        <w:rPr>
          <w:rFonts w:ascii="Aller" w:hAnsi="Aller"/>
          <w:sz w:val="28"/>
          <w:lang w:val="en-AU"/>
        </w:rPr>
        <w:t xml:space="preserve"> and C</w:t>
      </w:r>
      <w:r>
        <w:rPr>
          <w:rFonts w:ascii="Aller" w:hAnsi="Aller"/>
          <w:sz w:val="28"/>
          <w:lang w:val="en-AU"/>
        </w:rPr>
        <w:t>ouncil have all confirmed.</w:t>
      </w:r>
    </w:p>
    <w:p w:rsidR="00C632F9" w:rsidRDefault="00C632F9" w:rsidP="00C632F9">
      <w:pPr>
        <w:rPr>
          <w:rFonts w:ascii="Aller" w:hAnsi="Aller"/>
          <w:sz w:val="28"/>
          <w:lang w:val="en-AU"/>
        </w:rPr>
      </w:pPr>
    </w:p>
    <w:p w:rsidR="00C632F9" w:rsidRDefault="004925E7" w:rsidP="00C632F9">
      <w:pPr>
        <w:rPr>
          <w:rFonts w:ascii="Aller" w:hAnsi="Aller"/>
          <w:sz w:val="28"/>
          <w:lang w:val="en-AU"/>
        </w:rPr>
      </w:pPr>
      <w:r>
        <w:rPr>
          <w:rFonts w:ascii="Aller" w:hAnsi="Aller"/>
          <w:sz w:val="28"/>
          <w:lang w:val="en-AU"/>
        </w:rPr>
        <w:t xml:space="preserve">ARTICLE NINE: Monarchy </w:t>
      </w:r>
    </w:p>
    <w:p w:rsidR="004925E7" w:rsidRPr="004925E7" w:rsidRDefault="004925E7" w:rsidP="004925E7">
      <w:pPr>
        <w:pStyle w:val="ListParagraph"/>
        <w:numPr>
          <w:ilvl w:val="0"/>
          <w:numId w:val="17"/>
        </w:numPr>
        <w:rPr>
          <w:rFonts w:ascii="Aller" w:hAnsi="Aller"/>
          <w:sz w:val="28"/>
          <w:lang w:val="en-AU"/>
        </w:rPr>
      </w:pPr>
      <w:r w:rsidRPr="004925E7">
        <w:rPr>
          <w:rFonts w:ascii="Aller" w:hAnsi="Aller"/>
          <w:sz w:val="28"/>
          <w:lang w:val="en-AU"/>
        </w:rPr>
        <w:t>A monarch (king or queen) is the leader of the nation and decides on the answer to national issues.</w:t>
      </w:r>
      <w:r>
        <w:rPr>
          <w:rFonts w:ascii="Aller" w:hAnsi="Aller"/>
          <w:sz w:val="28"/>
          <w:lang w:val="en-AU"/>
        </w:rPr>
        <w:t xml:space="preserve"> </w:t>
      </w:r>
    </w:p>
    <w:p w:rsidR="004925E7" w:rsidRDefault="004925E7" w:rsidP="004925E7">
      <w:pPr>
        <w:pStyle w:val="ListParagraph"/>
        <w:numPr>
          <w:ilvl w:val="0"/>
          <w:numId w:val="17"/>
        </w:numPr>
        <w:rPr>
          <w:rFonts w:ascii="Aller" w:hAnsi="Aller"/>
          <w:sz w:val="28"/>
          <w:lang w:val="en-AU"/>
        </w:rPr>
      </w:pPr>
      <w:r>
        <w:rPr>
          <w:rFonts w:ascii="Aller" w:hAnsi="Aller"/>
          <w:sz w:val="28"/>
          <w:lang w:val="en-AU"/>
        </w:rPr>
        <w:t>When they pass their reign to the next monarch, they become a member of the Council of Elders. At the coronation, the new monarch announces the old monarch a member of the Elders council, and the old monarch announces the new monarch as the leader of Magnolia.</w:t>
      </w:r>
    </w:p>
    <w:p w:rsidR="004925E7" w:rsidRPr="004925E7" w:rsidRDefault="004925E7" w:rsidP="004925E7">
      <w:pPr>
        <w:pStyle w:val="ListParagraph"/>
        <w:numPr>
          <w:ilvl w:val="0"/>
          <w:numId w:val="17"/>
        </w:numPr>
        <w:rPr>
          <w:rFonts w:ascii="Aller" w:hAnsi="Aller"/>
          <w:sz w:val="28"/>
          <w:lang w:val="en-AU"/>
        </w:rPr>
      </w:pPr>
      <w:r>
        <w:rPr>
          <w:rFonts w:ascii="Aller" w:hAnsi="Aller"/>
          <w:sz w:val="28"/>
          <w:lang w:val="en-AU"/>
        </w:rPr>
        <w:t>When a new monarch is announced as leader, a new Council is elected as well.</w:t>
      </w:r>
    </w:p>
    <w:p w:rsidR="00A35578" w:rsidRDefault="00A35578" w:rsidP="00C632F9">
      <w:pPr>
        <w:rPr>
          <w:rFonts w:ascii="Aller" w:hAnsi="Aller"/>
          <w:sz w:val="28"/>
          <w:lang w:val="en-AU"/>
        </w:rPr>
      </w:pPr>
    </w:p>
    <w:p w:rsidR="00A35578" w:rsidRDefault="00A35578" w:rsidP="00C632F9">
      <w:pPr>
        <w:rPr>
          <w:rFonts w:ascii="Aller" w:hAnsi="Aller"/>
          <w:sz w:val="28"/>
          <w:lang w:val="en-AU"/>
        </w:rPr>
      </w:pPr>
    </w:p>
    <w:p w:rsidR="00A35578" w:rsidRDefault="00A35578" w:rsidP="00C632F9">
      <w:pPr>
        <w:rPr>
          <w:rFonts w:ascii="Aller" w:hAnsi="Aller"/>
          <w:sz w:val="28"/>
          <w:lang w:val="en-AU"/>
        </w:rPr>
      </w:pPr>
    </w:p>
    <w:p w:rsidR="0063797F" w:rsidRDefault="0063797F" w:rsidP="0063797F">
      <w:pPr>
        <w:rPr>
          <w:rFonts w:ascii="Aller" w:hAnsi="Aller"/>
          <w:sz w:val="28"/>
          <w:lang w:val="en-AU"/>
        </w:rPr>
      </w:pPr>
    </w:p>
    <w:p w:rsidR="0063797F" w:rsidRDefault="0063797F" w:rsidP="0063797F">
      <w:pPr>
        <w:rPr>
          <w:rFonts w:ascii="Aller" w:hAnsi="Aller"/>
          <w:sz w:val="28"/>
          <w:lang w:val="en-AU"/>
        </w:rPr>
      </w:pPr>
    </w:p>
    <w:p w:rsidR="00AC03F3" w:rsidRPr="0063797F" w:rsidRDefault="00AC03F3" w:rsidP="0063797F">
      <w:pPr>
        <w:rPr>
          <w:rFonts w:ascii="Aller" w:hAnsi="Aller"/>
          <w:sz w:val="28"/>
          <w:lang w:val="en-AU"/>
        </w:rPr>
      </w:pPr>
    </w:p>
    <w:sectPr w:rsidR="00AC03F3" w:rsidRPr="0063797F" w:rsidSect="00AC03F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obster 1.4">
    <w:panose1 w:val="02000506000000020003"/>
    <w:charset w:val="00"/>
    <w:family w:val="auto"/>
    <w:pitch w:val="variable"/>
    <w:sig w:usb0="00000003" w:usb1="00000000" w:usb2="00000000" w:usb3="00000000" w:csb0="00000001" w:csb1="00000000"/>
  </w:font>
  <w:font w:name="Aller">
    <w:panose1 w:val="020005030300000200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AF7"/>
    <w:multiLevelType w:val="hybridMultilevel"/>
    <w:tmpl w:val="9E2CA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2D26"/>
    <w:multiLevelType w:val="hybridMultilevel"/>
    <w:tmpl w:val="0C6265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C7B5E"/>
    <w:multiLevelType w:val="hybridMultilevel"/>
    <w:tmpl w:val="4FD61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194E40"/>
    <w:multiLevelType w:val="hybridMultilevel"/>
    <w:tmpl w:val="11CC2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72E50"/>
    <w:multiLevelType w:val="hybridMultilevel"/>
    <w:tmpl w:val="AE4AF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E69B7"/>
    <w:multiLevelType w:val="hybridMultilevel"/>
    <w:tmpl w:val="1722D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A5901"/>
    <w:multiLevelType w:val="hybridMultilevel"/>
    <w:tmpl w:val="AEE2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4D02B8"/>
    <w:multiLevelType w:val="hybridMultilevel"/>
    <w:tmpl w:val="07F23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6620B9"/>
    <w:multiLevelType w:val="hybridMultilevel"/>
    <w:tmpl w:val="A0AEB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F0231"/>
    <w:multiLevelType w:val="hybridMultilevel"/>
    <w:tmpl w:val="9CE81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37C19"/>
    <w:multiLevelType w:val="hybridMultilevel"/>
    <w:tmpl w:val="3D4E5C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E2F20"/>
    <w:multiLevelType w:val="hybridMultilevel"/>
    <w:tmpl w:val="DFDA4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A7F6A"/>
    <w:multiLevelType w:val="hybridMultilevel"/>
    <w:tmpl w:val="DAEC3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27CF8"/>
    <w:multiLevelType w:val="hybridMultilevel"/>
    <w:tmpl w:val="27E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5254E"/>
    <w:multiLevelType w:val="hybridMultilevel"/>
    <w:tmpl w:val="A7A4F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AE2985"/>
    <w:multiLevelType w:val="hybridMultilevel"/>
    <w:tmpl w:val="D19CE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51CBC"/>
    <w:multiLevelType w:val="hybridMultilevel"/>
    <w:tmpl w:val="1D464D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0"/>
  </w:num>
  <w:num w:numId="5">
    <w:abstractNumId w:val="6"/>
  </w:num>
  <w:num w:numId="6">
    <w:abstractNumId w:val="15"/>
  </w:num>
  <w:num w:numId="7">
    <w:abstractNumId w:val="5"/>
  </w:num>
  <w:num w:numId="8">
    <w:abstractNumId w:val="1"/>
  </w:num>
  <w:num w:numId="9">
    <w:abstractNumId w:val="10"/>
  </w:num>
  <w:num w:numId="10">
    <w:abstractNumId w:val="3"/>
  </w:num>
  <w:num w:numId="11">
    <w:abstractNumId w:val="12"/>
  </w:num>
  <w:num w:numId="12">
    <w:abstractNumId w:val="8"/>
  </w:num>
  <w:num w:numId="13">
    <w:abstractNumId w:val="2"/>
  </w:num>
  <w:num w:numId="14">
    <w:abstractNumId w:val="13"/>
  </w:num>
  <w:num w:numId="15">
    <w:abstractNumId w:val="14"/>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03F3"/>
    <w:rsid w:val="00070755"/>
    <w:rsid w:val="001A0A18"/>
    <w:rsid w:val="00283BD5"/>
    <w:rsid w:val="003761D1"/>
    <w:rsid w:val="003A6076"/>
    <w:rsid w:val="004925E7"/>
    <w:rsid w:val="0063461D"/>
    <w:rsid w:val="0063797F"/>
    <w:rsid w:val="006B6E37"/>
    <w:rsid w:val="007D6915"/>
    <w:rsid w:val="008111DE"/>
    <w:rsid w:val="00840F58"/>
    <w:rsid w:val="00976711"/>
    <w:rsid w:val="00A35578"/>
    <w:rsid w:val="00A367F9"/>
    <w:rsid w:val="00A94D15"/>
    <w:rsid w:val="00AC03F3"/>
    <w:rsid w:val="00B00E21"/>
    <w:rsid w:val="00B2277E"/>
    <w:rsid w:val="00B30293"/>
    <w:rsid w:val="00B34709"/>
    <w:rsid w:val="00BB6883"/>
    <w:rsid w:val="00C5696A"/>
    <w:rsid w:val="00C632F9"/>
    <w:rsid w:val="00C97034"/>
    <w:rsid w:val="00CA0577"/>
    <w:rsid w:val="00CF2FF4"/>
    <w:rsid w:val="00D83342"/>
    <w:rsid w:val="00DC72B2"/>
    <w:rsid w:val="00ED135B"/>
  </w:rsids>
  <m:mathPr>
    <m:mathFont m:val="All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03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Macintosh Word</Application>
  <DocSecurity>0</DocSecurity>
  <Lines>35</Lines>
  <Paragraphs>8</Paragraphs>
  <ScaleCrop>false</ScaleCrop>
  <Company>The Kingdom Of Magnolia</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Maeve Of The Kingdom Of Magnolia</dc:creator>
  <cp:keywords/>
  <cp:lastModifiedBy>Queen Maeve Of The Kingdom Of Magnolia</cp:lastModifiedBy>
  <cp:revision>2</cp:revision>
  <dcterms:created xsi:type="dcterms:W3CDTF">2012-10-01T07:54:00Z</dcterms:created>
  <dcterms:modified xsi:type="dcterms:W3CDTF">2012-10-01T07:54:00Z</dcterms:modified>
</cp:coreProperties>
</file>